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3CA5" w14:textId="2D415646" w:rsidR="001A0E68" w:rsidRPr="001A0E68" w:rsidRDefault="001A0E68" w:rsidP="001A0E68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More Than </w:t>
      </w:r>
      <w:r w:rsidR="002D5379">
        <w:rPr>
          <w:rFonts w:ascii="Calibri" w:hAnsi="Calibri" w:cs="Calibri"/>
          <w:b/>
          <w:bCs/>
          <w:sz w:val="28"/>
          <w:szCs w:val="28"/>
        </w:rPr>
        <w:t xml:space="preserve">The </w:t>
      </w:r>
      <w:r>
        <w:rPr>
          <w:rFonts w:ascii="Calibri" w:hAnsi="Calibri" w:cs="Calibri"/>
          <w:b/>
          <w:bCs/>
          <w:sz w:val="28"/>
          <w:szCs w:val="28"/>
        </w:rPr>
        <w:t>Gift</w:t>
      </w:r>
      <w:r w:rsidRPr="00CA412F">
        <w:rPr>
          <w:rFonts w:ascii="Calibri" w:hAnsi="Calibri" w:cs="Calibri"/>
          <w:b/>
          <w:bCs/>
          <w:vertAlign w:val="superscript"/>
        </w:rPr>
        <w:t>TM</w:t>
      </w:r>
      <w:r w:rsidR="00DB467C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DD66BF" w:rsidRPr="001A0E68">
        <w:rPr>
          <w:rFonts w:ascii="Calibri" w:hAnsi="Calibri" w:cs="Calibri"/>
          <w:b/>
          <w:bCs/>
          <w:sz w:val="28"/>
          <w:szCs w:val="28"/>
        </w:rPr>
        <w:t>Copyright License</w:t>
      </w:r>
    </w:p>
    <w:p w14:paraId="0CB8B75D" w14:textId="7F31FEAB" w:rsidR="00DD66BF" w:rsidRDefault="00DD66B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090BAC37" w14:textId="59361624" w:rsidR="00833A49" w:rsidRDefault="00DD66BF" w:rsidP="00DB467C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D66BF">
        <w:rPr>
          <w:rFonts w:ascii="Calibri" w:hAnsi="Calibri" w:cs="Calibri"/>
          <w:sz w:val="22"/>
          <w:szCs w:val="22"/>
        </w:rPr>
        <w:t>Larry J. Robinson</w:t>
      </w:r>
      <w:r w:rsidR="00833A49">
        <w:rPr>
          <w:rFonts w:ascii="Calibri" w:hAnsi="Calibri" w:cs="Calibri"/>
          <w:sz w:val="22"/>
          <w:szCs w:val="22"/>
        </w:rPr>
        <w:t xml:space="preserve"> is the</w:t>
      </w:r>
      <w:r w:rsidRPr="00DD66BF">
        <w:rPr>
          <w:rFonts w:ascii="Calibri" w:hAnsi="Calibri" w:cs="Calibri"/>
          <w:sz w:val="22"/>
          <w:szCs w:val="22"/>
        </w:rPr>
        <w:t xml:space="preserve"> sole author</w:t>
      </w:r>
      <w:r w:rsidR="009524E2">
        <w:rPr>
          <w:rFonts w:ascii="Calibri" w:hAnsi="Calibri" w:cs="Calibri"/>
          <w:sz w:val="22"/>
          <w:szCs w:val="22"/>
        </w:rPr>
        <w:t>, copyright claimant,</w:t>
      </w:r>
      <w:r w:rsidRPr="00DD66BF">
        <w:rPr>
          <w:rFonts w:ascii="Calibri" w:hAnsi="Calibri" w:cs="Calibri"/>
          <w:sz w:val="22"/>
          <w:szCs w:val="22"/>
        </w:rPr>
        <w:t xml:space="preserve"> </w:t>
      </w:r>
      <w:r w:rsidR="00833A49">
        <w:rPr>
          <w:rFonts w:ascii="Calibri" w:hAnsi="Calibri" w:cs="Calibri"/>
          <w:sz w:val="22"/>
          <w:szCs w:val="22"/>
        </w:rPr>
        <w:t>and own</w:t>
      </w:r>
      <w:r w:rsidR="009524E2">
        <w:rPr>
          <w:rFonts w:ascii="Calibri" w:hAnsi="Calibri" w:cs="Calibri"/>
          <w:sz w:val="22"/>
          <w:szCs w:val="22"/>
        </w:rPr>
        <w:t>er</w:t>
      </w:r>
      <w:r w:rsidR="00833A49">
        <w:rPr>
          <w:rFonts w:ascii="Calibri" w:hAnsi="Calibri" w:cs="Calibri"/>
          <w:sz w:val="22"/>
          <w:szCs w:val="22"/>
        </w:rPr>
        <w:t xml:space="preserve"> </w:t>
      </w:r>
      <w:r w:rsidR="009524E2">
        <w:rPr>
          <w:rFonts w:ascii="Calibri" w:hAnsi="Calibri" w:cs="Calibri"/>
          <w:sz w:val="22"/>
          <w:szCs w:val="22"/>
        </w:rPr>
        <w:t xml:space="preserve">of </w:t>
      </w:r>
      <w:r w:rsidR="00833A49">
        <w:rPr>
          <w:rFonts w:ascii="Calibri" w:hAnsi="Calibri" w:cs="Calibri"/>
          <w:sz w:val="22"/>
          <w:szCs w:val="22"/>
        </w:rPr>
        <w:t>all right, title and interest in</w:t>
      </w:r>
      <w:r w:rsidRPr="00DD66BF">
        <w:rPr>
          <w:rFonts w:ascii="Calibri" w:hAnsi="Calibri" w:cs="Calibri"/>
          <w:sz w:val="22"/>
          <w:szCs w:val="22"/>
        </w:rPr>
        <w:t xml:space="preserve"> </w:t>
      </w:r>
      <w:r w:rsidRPr="00DD66BF">
        <w:rPr>
          <w:rFonts w:ascii="Calibri" w:hAnsi="Calibri" w:cs="Calibri"/>
          <w:i/>
          <w:iCs/>
          <w:sz w:val="22"/>
          <w:szCs w:val="22"/>
        </w:rPr>
        <w:t xml:space="preserve">More Than </w:t>
      </w:r>
      <w:r w:rsidR="002D5379">
        <w:rPr>
          <w:rFonts w:ascii="Calibri" w:hAnsi="Calibri" w:cs="Calibri"/>
          <w:i/>
          <w:iCs/>
          <w:sz w:val="22"/>
          <w:szCs w:val="22"/>
        </w:rPr>
        <w:t>T</w:t>
      </w:r>
      <w:r w:rsidRPr="00DD66BF">
        <w:rPr>
          <w:rFonts w:ascii="Calibri" w:hAnsi="Calibri" w:cs="Calibri"/>
          <w:i/>
          <w:iCs/>
          <w:sz w:val="22"/>
          <w:szCs w:val="22"/>
        </w:rPr>
        <w:t>he Gift</w:t>
      </w:r>
      <w:r w:rsidR="00CF6508">
        <w:rPr>
          <w:rFonts w:ascii="Calibri" w:hAnsi="Calibri" w:cs="Calibri"/>
          <w:sz w:val="22"/>
          <w:szCs w:val="22"/>
        </w:rPr>
        <w:t xml:space="preserve">, together with </w:t>
      </w:r>
      <w:r>
        <w:rPr>
          <w:rFonts w:ascii="Calibri" w:hAnsi="Calibri" w:cs="Calibri"/>
          <w:sz w:val="22"/>
          <w:szCs w:val="22"/>
        </w:rPr>
        <w:t>a</w:t>
      </w:r>
      <w:r w:rsidR="009524E2">
        <w:rPr>
          <w:rFonts w:ascii="Calibri" w:hAnsi="Calibri" w:cs="Calibri"/>
          <w:sz w:val="22"/>
          <w:szCs w:val="22"/>
        </w:rPr>
        <w:t>ll</w:t>
      </w:r>
      <w:r>
        <w:rPr>
          <w:rFonts w:ascii="Calibri" w:hAnsi="Calibri" w:cs="Calibri"/>
          <w:sz w:val="22"/>
          <w:szCs w:val="22"/>
        </w:rPr>
        <w:t xml:space="preserve"> subsequent new edition</w:t>
      </w:r>
      <w:r w:rsidR="009524E2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="006C49A7">
        <w:rPr>
          <w:rFonts w:ascii="Calibri" w:hAnsi="Calibri" w:cs="Calibri"/>
          <w:sz w:val="22"/>
          <w:szCs w:val="22"/>
        </w:rPr>
        <w:t xml:space="preserve">of </w:t>
      </w:r>
      <w:r w:rsidR="00C2200E">
        <w:rPr>
          <w:rFonts w:ascii="Calibri" w:hAnsi="Calibri" w:cs="Calibri"/>
          <w:sz w:val="22"/>
          <w:szCs w:val="22"/>
        </w:rPr>
        <w:t>website content</w:t>
      </w:r>
      <w:r w:rsidR="000928BB">
        <w:rPr>
          <w:rFonts w:ascii="Calibri" w:hAnsi="Calibri" w:cs="Calibri"/>
          <w:sz w:val="22"/>
          <w:szCs w:val="22"/>
        </w:rPr>
        <w:t xml:space="preserve">, articles and </w:t>
      </w:r>
      <w:r w:rsidR="006C49A7">
        <w:rPr>
          <w:rFonts w:ascii="Calibri" w:hAnsi="Calibri" w:cs="Calibri"/>
          <w:sz w:val="22"/>
          <w:szCs w:val="22"/>
        </w:rPr>
        <w:t>book</w:t>
      </w:r>
      <w:r w:rsidR="000928BB">
        <w:rPr>
          <w:rFonts w:ascii="Calibri" w:hAnsi="Calibri" w:cs="Calibri"/>
          <w:sz w:val="22"/>
          <w:szCs w:val="22"/>
        </w:rPr>
        <w:t>s</w:t>
      </w:r>
      <w:r w:rsidR="006C49A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(collectively, “Work”)</w:t>
      </w:r>
      <w:r w:rsidR="00833A49">
        <w:rPr>
          <w:rFonts w:ascii="Calibri" w:hAnsi="Calibri" w:cs="Calibri"/>
          <w:sz w:val="22"/>
          <w:szCs w:val="22"/>
        </w:rPr>
        <w:t xml:space="preserve">. </w:t>
      </w:r>
    </w:p>
    <w:p w14:paraId="03B182CD" w14:textId="77777777" w:rsidR="00DB467C" w:rsidRDefault="00DB467C" w:rsidP="00CA412F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F867F7E" w14:textId="0F60D0D6" w:rsidR="00F04A88" w:rsidRDefault="00833A49" w:rsidP="00DB467C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 an effort to make the Work broadly available as a teaching tool for pastors and a personal scriptural guide for believers generally, Robinson </w:t>
      </w:r>
      <w:r w:rsidR="00DD66BF" w:rsidRPr="00DD66BF">
        <w:rPr>
          <w:rFonts w:ascii="Calibri" w:hAnsi="Calibri" w:cs="Calibri"/>
          <w:sz w:val="22"/>
          <w:szCs w:val="22"/>
        </w:rPr>
        <w:t>grants a nonexclusive</w:t>
      </w:r>
      <w:r w:rsidR="009524E2">
        <w:rPr>
          <w:rFonts w:ascii="Calibri" w:hAnsi="Calibri" w:cs="Calibri"/>
          <w:sz w:val="22"/>
          <w:szCs w:val="22"/>
        </w:rPr>
        <w:t>, royalty-free</w:t>
      </w:r>
      <w:r w:rsidR="00DD66BF" w:rsidRPr="00DD66BF">
        <w:rPr>
          <w:rFonts w:ascii="Calibri" w:hAnsi="Calibri" w:cs="Calibri"/>
          <w:sz w:val="22"/>
          <w:szCs w:val="22"/>
        </w:rPr>
        <w:t xml:space="preserve"> license to the </w:t>
      </w:r>
      <w:r w:rsidR="009524E2">
        <w:rPr>
          <w:rFonts w:ascii="Calibri" w:hAnsi="Calibri" w:cs="Calibri"/>
          <w:sz w:val="22"/>
          <w:szCs w:val="22"/>
        </w:rPr>
        <w:t>Licensee</w:t>
      </w:r>
      <w:r w:rsidR="00DD66BF" w:rsidRPr="00DD66BF">
        <w:rPr>
          <w:rFonts w:ascii="Calibri" w:hAnsi="Calibri" w:cs="Calibri"/>
          <w:sz w:val="22"/>
          <w:szCs w:val="22"/>
        </w:rPr>
        <w:t xml:space="preserve"> identified below </w:t>
      </w:r>
      <w:r w:rsidR="00DD66BF">
        <w:rPr>
          <w:rFonts w:ascii="Calibri" w:hAnsi="Calibri" w:cs="Calibri"/>
          <w:sz w:val="22"/>
          <w:szCs w:val="22"/>
        </w:rPr>
        <w:t xml:space="preserve">enabling it </w:t>
      </w:r>
      <w:r w:rsidR="00DD66BF" w:rsidRPr="00DD66BF">
        <w:rPr>
          <w:rFonts w:ascii="Calibri" w:hAnsi="Calibri" w:cs="Calibri"/>
          <w:sz w:val="22"/>
          <w:szCs w:val="22"/>
        </w:rPr>
        <w:t>to</w:t>
      </w:r>
      <w:r w:rsidR="00DD66BF">
        <w:rPr>
          <w:rFonts w:ascii="Calibri" w:hAnsi="Calibri" w:cs="Calibri"/>
          <w:sz w:val="22"/>
          <w:szCs w:val="22"/>
        </w:rPr>
        <w:t xml:space="preserve"> print copies of the Work and publicly distribute paper and PDF copies of the Work to </w:t>
      </w:r>
      <w:r w:rsidR="009524E2">
        <w:rPr>
          <w:rFonts w:ascii="Calibri" w:hAnsi="Calibri" w:cs="Calibri"/>
          <w:sz w:val="22"/>
          <w:szCs w:val="22"/>
        </w:rPr>
        <w:t>Licensee</w:t>
      </w:r>
      <w:r w:rsidR="00DD66BF">
        <w:rPr>
          <w:rFonts w:ascii="Calibri" w:hAnsi="Calibri" w:cs="Calibri"/>
          <w:sz w:val="22"/>
          <w:szCs w:val="22"/>
        </w:rPr>
        <w:t xml:space="preserve"> members </w:t>
      </w:r>
      <w:r w:rsidR="009524E2">
        <w:rPr>
          <w:rFonts w:ascii="Calibri" w:hAnsi="Calibri" w:cs="Calibri"/>
          <w:sz w:val="22"/>
          <w:szCs w:val="22"/>
        </w:rPr>
        <w:t xml:space="preserve">or constituents </w:t>
      </w:r>
      <w:r w:rsidR="00DD66BF">
        <w:rPr>
          <w:rFonts w:ascii="Calibri" w:hAnsi="Calibri" w:cs="Calibri"/>
          <w:sz w:val="22"/>
          <w:szCs w:val="22"/>
        </w:rPr>
        <w:t>without fee or compensation</w:t>
      </w:r>
      <w:r w:rsidR="00B64F7F">
        <w:rPr>
          <w:rFonts w:ascii="Calibri" w:hAnsi="Calibri" w:cs="Calibri"/>
          <w:sz w:val="22"/>
          <w:szCs w:val="22"/>
        </w:rPr>
        <w:t xml:space="preserve"> and with the requirement that distributed copies cannot be sold by the recipients</w:t>
      </w:r>
      <w:r w:rsidR="00DD66BF">
        <w:rPr>
          <w:rFonts w:ascii="Calibri" w:hAnsi="Calibri" w:cs="Calibri"/>
          <w:sz w:val="22"/>
          <w:szCs w:val="22"/>
        </w:rPr>
        <w:t xml:space="preserve">. </w:t>
      </w:r>
      <w:r w:rsidR="009524E2">
        <w:rPr>
          <w:rFonts w:ascii="Calibri" w:hAnsi="Calibri" w:cs="Calibri"/>
          <w:sz w:val="22"/>
          <w:szCs w:val="22"/>
        </w:rPr>
        <w:t xml:space="preserve"> Licensee may not </w:t>
      </w:r>
      <w:r w:rsidR="00DB467C">
        <w:rPr>
          <w:rFonts w:ascii="Calibri" w:hAnsi="Calibri" w:cs="Calibri"/>
          <w:sz w:val="22"/>
          <w:szCs w:val="22"/>
        </w:rPr>
        <w:t xml:space="preserve">create any derivative works from the Work or </w:t>
      </w:r>
      <w:r w:rsidR="009524E2">
        <w:rPr>
          <w:rFonts w:ascii="Calibri" w:hAnsi="Calibri" w:cs="Calibri"/>
          <w:sz w:val="22"/>
          <w:szCs w:val="22"/>
        </w:rPr>
        <w:t>alter</w:t>
      </w:r>
      <w:r w:rsidR="00B749D9">
        <w:rPr>
          <w:rFonts w:ascii="Calibri" w:hAnsi="Calibri" w:cs="Calibri"/>
          <w:sz w:val="22"/>
          <w:szCs w:val="22"/>
        </w:rPr>
        <w:t xml:space="preserve"> the Work</w:t>
      </w:r>
      <w:r w:rsidR="009524E2">
        <w:rPr>
          <w:rFonts w:ascii="Calibri" w:hAnsi="Calibri" w:cs="Calibri"/>
          <w:sz w:val="22"/>
          <w:szCs w:val="22"/>
        </w:rPr>
        <w:t>.</w:t>
      </w:r>
    </w:p>
    <w:p w14:paraId="075CADBF" w14:textId="77777777" w:rsidR="00DB467C" w:rsidRDefault="00DB467C" w:rsidP="00CA412F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D985650" w14:textId="782A0BE8" w:rsidR="00833A49" w:rsidRDefault="00833A49" w:rsidP="00DB467C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This Agreement begins when </w:t>
      </w:r>
      <w:r w:rsidR="009524E2">
        <w:rPr>
          <w:rFonts w:ascii="Calibri" w:hAnsi="Calibri" w:cs="Calibri"/>
          <w:sz w:val="22"/>
          <w:szCs w:val="22"/>
        </w:rPr>
        <w:t>accepted by the Licensor (Effective Date below)</w:t>
      </w:r>
      <w:r>
        <w:rPr>
          <w:rFonts w:ascii="Calibri" w:hAnsi="Calibri" w:cs="Calibri"/>
          <w:sz w:val="22"/>
          <w:szCs w:val="22"/>
        </w:rPr>
        <w:t xml:space="preserve"> and continues for three years from the date of this Agreement unless terminated earlier with written notice by either party to the other. </w:t>
      </w:r>
    </w:p>
    <w:p w14:paraId="04031891" w14:textId="77777777" w:rsidR="00DB467C" w:rsidRDefault="00DB467C" w:rsidP="00CA412F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BF32273" w14:textId="4137B33A" w:rsidR="00833A49" w:rsidRDefault="00833A49" w:rsidP="00CA412F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This Agreement is governed by the substantive laws of the State of Illinois without regard to its conflict of laws rules.</w:t>
      </w:r>
    </w:p>
    <w:p w14:paraId="7C5D558E" w14:textId="77777777" w:rsidR="00DB467C" w:rsidRDefault="00DB467C">
      <w:pPr>
        <w:rPr>
          <w:rFonts w:ascii="Calibri" w:hAnsi="Calibri" w:cs="Calibri"/>
          <w:sz w:val="22"/>
          <w:szCs w:val="22"/>
        </w:rPr>
      </w:pPr>
    </w:p>
    <w:p w14:paraId="4BDC131E" w14:textId="273545F1" w:rsidR="00833A49" w:rsidRDefault="00833A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Licensor: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9524E2">
        <w:rPr>
          <w:rFonts w:ascii="Calibri" w:hAnsi="Calibri" w:cs="Calibri"/>
          <w:sz w:val="22"/>
          <w:szCs w:val="22"/>
        </w:rPr>
        <w:t>Licensee</w:t>
      </w:r>
      <w:r>
        <w:rPr>
          <w:rFonts w:ascii="Calibri" w:hAnsi="Calibri" w:cs="Calibri"/>
          <w:sz w:val="22"/>
          <w:szCs w:val="22"/>
        </w:rPr>
        <w:t>:</w:t>
      </w:r>
    </w:p>
    <w:p w14:paraId="49A71AF9" w14:textId="77777777" w:rsidR="00833A49" w:rsidRDefault="00833A49">
      <w:pPr>
        <w:rPr>
          <w:rFonts w:ascii="Calibri" w:hAnsi="Calibri" w:cs="Calibri"/>
          <w:sz w:val="22"/>
          <w:szCs w:val="22"/>
        </w:rPr>
      </w:pPr>
    </w:p>
    <w:p w14:paraId="5823E1E5" w14:textId="774758F1" w:rsidR="00833A49" w:rsidRDefault="00833A49" w:rsidP="00833A4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………………………………………………………………………….</w:t>
      </w:r>
    </w:p>
    <w:p w14:paraId="2C68000C" w14:textId="75E76004" w:rsidR="00833A49" w:rsidRDefault="00833A49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Larry J. Robinson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33A49">
        <w:rPr>
          <w:rFonts w:ascii="Calibri" w:hAnsi="Calibri" w:cs="Calibri"/>
          <w:i/>
          <w:iCs/>
          <w:sz w:val="22"/>
          <w:szCs w:val="22"/>
        </w:rPr>
        <w:t>Signature</w:t>
      </w:r>
    </w:p>
    <w:p w14:paraId="084AF36A" w14:textId="77777777" w:rsidR="00833A49" w:rsidRDefault="00833A49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4E683489" w14:textId="41C8F13D" w:rsidR="00833A49" w:rsidRDefault="009524E2" w:rsidP="00833A4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………………………………………………………………………….</w:t>
      </w:r>
      <w:r w:rsidR="00833A49"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 w:rsidR="00833A49">
        <w:rPr>
          <w:rFonts w:ascii="Calibri" w:hAnsi="Calibri" w:cs="Calibri"/>
          <w:sz w:val="22"/>
          <w:szCs w:val="22"/>
        </w:rPr>
        <w:t>………………………………………………………………………….</w:t>
      </w:r>
    </w:p>
    <w:p w14:paraId="550D37D8" w14:textId="54DB8B99" w:rsidR="00833A49" w:rsidRPr="001A0E68" w:rsidRDefault="009524E2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Effective Date</w:t>
      </w:r>
      <w:r w:rsidR="00833A49">
        <w:rPr>
          <w:rFonts w:ascii="Calibri" w:hAnsi="Calibri" w:cs="Calibri"/>
          <w:sz w:val="22"/>
          <w:szCs w:val="22"/>
        </w:rPr>
        <w:tab/>
      </w:r>
      <w:r w:rsidR="00833A49">
        <w:rPr>
          <w:rFonts w:ascii="Calibri" w:hAnsi="Calibri" w:cs="Calibri"/>
          <w:sz w:val="22"/>
          <w:szCs w:val="22"/>
        </w:rPr>
        <w:tab/>
      </w:r>
      <w:r w:rsidR="00833A49">
        <w:rPr>
          <w:rFonts w:ascii="Calibri" w:hAnsi="Calibri" w:cs="Calibri"/>
          <w:sz w:val="22"/>
          <w:szCs w:val="22"/>
        </w:rPr>
        <w:tab/>
      </w:r>
      <w:r w:rsidR="00833A49">
        <w:rPr>
          <w:rFonts w:ascii="Calibri" w:hAnsi="Calibri" w:cs="Calibri"/>
          <w:sz w:val="22"/>
          <w:szCs w:val="22"/>
        </w:rPr>
        <w:tab/>
      </w:r>
      <w:r w:rsidR="00833A49">
        <w:rPr>
          <w:rFonts w:ascii="Calibri" w:hAnsi="Calibri" w:cs="Calibri"/>
          <w:sz w:val="22"/>
          <w:szCs w:val="22"/>
        </w:rPr>
        <w:tab/>
      </w:r>
      <w:r w:rsidR="00833A49">
        <w:rPr>
          <w:rFonts w:ascii="Calibri" w:hAnsi="Calibri" w:cs="Calibri"/>
          <w:sz w:val="22"/>
          <w:szCs w:val="22"/>
        </w:rPr>
        <w:tab/>
      </w:r>
      <w:r w:rsidR="001A0E68" w:rsidRPr="001A0E68">
        <w:rPr>
          <w:rFonts w:ascii="Calibri" w:hAnsi="Calibri" w:cs="Calibri"/>
          <w:i/>
          <w:iCs/>
          <w:sz w:val="22"/>
          <w:szCs w:val="22"/>
        </w:rPr>
        <w:t>Printed Name</w:t>
      </w:r>
    </w:p>
    <w:p w14:paraId="21651E44" w14:textId="77777777" w:rsidR="00833A49" w:rsidRDefault="00833A49" w:rsidP="00833A4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173FF1F" w14:textId="4326ABB7" w:rsidR="001A0E68" w:rsidRDefault="001A0E68" w:rsidP="00833A4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………………………………………………………………………….</w:t>
      </w:r>
    </w:p>
    <w:p w14:paraId="4B8C258D" w14:textId="5F8C2679" w:rsidR="001A0E68" w:rsidRDefault="001A0E68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Title</w:t>
      </w:r>
    </w:p>
    <w:p w14:paraId="69CB7A7B" w14:textId="77777777" w:rsidR="001A0E68" w:rsidRDefault="001A0E68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6D10B52C" w14:textId="659A3971" w:rsidR="001A0E68" w:rsidRDefault="001A0E68" w:rsidP="00833A4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………………………………………………………………………….</w:t>
      </w:r>
    </w:p>
    <w:p w14:paraId="0B1E5705" w14:textId="05874FA4" w:rsidR="001A0E68" w:rsidRDefault="001A0E68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9524E2">
        <w:rPr>
          <w:rFonts w:ascii="Calibri" w:hAnsi="Calibri" w:cs="Calibri"/>
          <w:i/>
          <w:iCs/>
          <w:sz w:val="22"/>
          <w:szCs w:val="22"/>
        </w:rPr>
        <w:t>Licensee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CF6508">
        <w:rPr>
          <w:rFonts w:ascii="Calibri" w:hAnsi="Calibri" w:cs="Calibri"/>
          <w:i/>
          <w:iCs/>
          <w:sz w:val="22"/>
          <w:szCs w:val="22"/>
        </w:rPr>
        <w:t xml:space="preserve">Organization </w:t>
      </w:r>
      <w:r>
        <w:rPr>
          <w:rFonts w:ascii="Calibri" w:hAnsi="Calibri" w:cs="Calibri"/>
          <w:i/>
          <w:iCs/>
          <w:sz w:val="22"/>
          <w:szCs w:val="22"/>
        </w:rPr>
        <w:t>Name</w:t>
      </w:r>
    </w:p>
    <w:p w14:paraId="2B0A651F" w14:textId="77777777" w:rsidR="001A0E68" w:rsidRDefault="001A0E68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5B6AADD7" w14:textId="113BB8A7" w:rsidR="001A0E68" w:rsidRDefault="001A0E68" w:rsidP="00833A4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………………………………………………………………………….</w:t>
      </w:r>
    </w:p>
    <w:p w14:paraId="1298BAB5" w14:textId="77777777" w:rsidR="001A0E68" w:rsidRDefault="001A0E68" w:rsidP="00833A4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A12909B" w14:textId="15990CB4" w:rsidR="001A0E68" w:rsidRDefault="001A0E68" w:rsidP="00833A4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………………………………………………………………………….</w:t>
      </w:r>
    </w:p>
    <w:p w14:paraId="45900284" w14:textId="4746BB2C" w:rsidR="001A0E68" w:rsidRDefault="001A0E68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Street Address</w:t>
      </w:r>
    </w:p>
    <w:p w14:paraId="029CDFCD" w14:textId="77777777" w:rsidR="001A0E68" w:rsidRDefault="001A0E68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290384D6" w14:textId="61918B4F" w:rsidR="001A0E68" w:rsidRDefault="001A0E68" w:rsidP="00833A49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………………………………………………………………………….</w:t>
      </w:r>
    </w:p>
    <w:p w14:paraId="64910B1A" w14:textId="2536057D" w:rsidR="001A0E68" w:rsidRDefault="001A0E68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A0E68">
        <w:rPr>
          <w:rFonts w:ascii="Calibri" w:hAnsi="Calibri" w:cs="Calibri"/>
          <w:i/>
          <w:iCs/>
          <w:sz w:val="22"/>
          <w:szCs w:val="22"/>
        </w:rPr>
        <w:t>Email</w:t>
      </w:r>
    </w:p>
    <w:p w14:paraId="254388C7" w14:textId="77777777" w:rsidR="001A0E68" w:rsidRDefault="001A0E68" w:rsidP="00833A4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637E7C98" w14:textId="77777777" w:rsidR="001A0E68" w:rsidRDefault="001A0E68" w:rsidP="001A0E68">
      <w:pPr>
        <w:spacing w:after="0" w:line="240" w:lineRule="auto"/>
        <w:ind w:left="43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………………………………………………………………………….</w:t>
      </w:r>
    </w:p>
    <w:p w14:paraId="067EACFD" w14:textId="515ACCBE" w:rsidR="001A0E68" w:rsidRPr="001A0E68" w:rsidRDefault="001A0E68" w:rsidP="001A0E68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Phone</w:t>
      </w:r>
    </w:p>
    <w:p w14:paraId="58A40CC0" w14:textId="739DE362" w:rsidR="00833A49" w:rsidRPr="00DD66BF" w:rsidRDefault="00833A49">
      <w:pPr>
        <w:rPr>
          <w:rFonts w:ascii="Calibri" w:hAnsi="Calibri" w:cs="Calibri"/>
          <w:sz w:val="22"/>
          <w:szCs w:val="22"/>
        </w:rPr>
      </w:pPr>
    </w:p>
    <w:sectPr w:rsidR="00833A49" w:rsidRPr="00DD66BF" w:rsidSect="00333955">
      <w:type w:val="continuous"/>
      <w:pgSz w:w="12240" w:h="15840"/>
      <w:pgMar w:top="1440" w:right="1440" w:bottom="1440" w:left="1440" w:header="0" w:footer="691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BF"/>
    <w:rsid w:val="00082242"/>
    <w:rsid w:val="000928BB"/>
    <w:rsid w:val="000E006E"/>
    <w:rsid w:val="001128BE"/>
    <w:rsid w:val="001A0E68"/>
    <w:rsid w:val="002D5379"/>
    <w:rsid w:val="00333955"/>
    <w:rsid w:val="00343BD6"/>
    <w:rsid w:val="003B4DAC"/>
    <w:rsid w:val="003F2098"/>
    <w:rsid w:val="003F6046"/>
    <w:rsid w:val="00417F3C"/>
    <w:rsid w:val="00443465"/>
    <w:rsid w:val="00572C47"/>
    <w:rsid w:val="005A4518"/>
    <w:rsid w:val="005F421B"/>
    <w:rsid w:val="006C49A7"/>
    <w:rsid w:val="007A366D"/>
    <w:rsid w:val="007B0E30"/>
    <w:rsid w:val="00833A49"/>
    <w:rsid w:val="00855546"/>
    <w:rsid w:val="0086796B"/>
    <w:rsid w:val="009524E2"/>
    <w:rsid w:val="00A060CE"/>
    <w:rsid w:val="00B609CA"/>
    <w:rsid w:val="00B64F7F"/>
    <w:rsid w:val="00B749D9"/>
    <w:rsid w:val="00B85C21"/>
    <w:rsid w:val="00C2200E"/>
    <w:rsid w:val="00C3432D"/>
    <w:rsid w:val="00CA412F"/>
    <w:rsid w:val="00CB0F7C"/>
    <w:rsid w:val="00CF6508"/>
    <w:rsid w:val="00DB467C"/>
    <w:rsid w:val="00DD66BF"/>
    <w:rsid w:val="00DF6B9F"/>
    <w:rsid w:val="00E84CD7"/>
    <w:rsid w:val="00F04A88"/>
    <w:rsid w:val="00F26A86"/>
    <w:rsid w:val="00F6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0AAD3"/>
  <w15:chartTrackingRefBased/>
  <w15:docId w15:val="{48DC002E-9843-9A4D-BEA6-BC59C847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6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6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6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6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6B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524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1460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</dc:creator>
  <cp:keywords/>
  <dc:description/>
  <cp:lastModifiedBy>Larry Robinson</cp:lastModifiedBy>
  <cp:revision>5</cp:revision>
  <dcterms:created xsi:type="dcterms:W3CDTF">2026-03-27T23:21:00Z</dcterms:created>
  <dcterms:modified xsi:type="dcterms:W3CDTF">2026-04-24T13:18:00Z</dcterms:modified>
</cp:coreProperties>
</file>